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1"/>
        </w:tabs>
        <w:spacing w:line="360" w:lineRule="auto"/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附件：</w:t>
      </w:r>
    </w:p>
    <w:p>
      <w:pPr>
        <w:tabs>
          <w:tab w:val="left" w:pos="901"/>
        </w:tabs>
        <w:spacing w:line="360" w:lineRule="auto"/>
        <w:jc w:val="center"/>
        <w:rPr>
          <w:rFonts w:ascii="仿宋_GB2312" w:hAnsi="黑体" w:eastAsia="仿宋_GB2312" w:cs="仿宋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黑体" w:eastAsia="仿宋_GB2312" w:cs="仿宋"/>
          <w:b/>
          <w:bCs/>
          <w:sz w:val="32"/>
          <w:szCs w:val="32"/>
        </w:rPr>
        <w:t>2019-2020年度电子信息行业优秀CSR职业经理人推荐表</w:t>
      </w:r>
      <w:bookmarkEnd w:id="0"/>
    </w:p>
    <w:tbl>
      <w:tblPr>
        <w:tblStyle w:val="4"/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232"/>
        <w:gridCol w:w="1668"/>
        <w:gridCol w:w="2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9" w:type="dxa"/>
            <w:vAlign w:val="center"/>
          </w:tcPr>
          <w:p>
            <w:pPr>
              <w:autoSpaceDN w:val="0"/>
              <w:spacing w:line="360" w:lineRule="auto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被推荐人姓名</w:t>
            </w:r>
          </w:p>
        </w:tc>
        <w:tc>
          <w:tcPr>
            <w:tcW w:w="2232" w:type="dxa"/>
            <w:vAlign w:val="center"/>
          </w:tcPr>
          <w:p>
            <w:pPr>
              <w:autoSpaceDN w:val="0"/>
              <w:spacing w:line="360" w:lineRule="auto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668" w:type="dxa"/>
            <w:vAlign w:val="center"/>
          </w:tcPr>
          <w:p>
            <w:pPr>
              <w:autoSpaceDN w:val="0"/>
              <w:spacing w:line="360" w:lineRule="auto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性别</w:t>
            </w:r>
          </w:p>
        </w:tc>
        <w:tc>
          <w:tcPr>
            <w:tcW w:w="2904" w:type="dxa"/>
            <w:vAlign w:val="center"/>
          </w:tcPr>
          <w:p>
            <w:pPr>
              <w:autoSpaceDN w:val="0"/>
              <w:spacing w:line="360" w:lineRule="auto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9" w:type="dxa"/>
            <w:vAlign w:val="center"/>
          </w:tcPr>
          <w:p>
            <w:pPr>
              <w:autoSpaceDN w:val="0"/>
              <w:spacing w:line="360" w:lineRule="auto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2232" w:type="dxa"/>
            <w:vAlign w:val="center"/>
          </w:tcPr>
          <w:p>
            <w:pPr>
              <w:autoSpaceDN w:val="0"/>
              <w:spacing w:line="360" w:lineRule="auto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668" w:type="dxa"/>
            <w:vAlign w:val="center"/>
          </w:tcPr>
          <w:p>
            <w:pPr>
              <w:autoSpaceDN w:val="0"/>
              <w:spacing w:line="360" w:lineRule="auto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电子邮件</w:t>
            </w:r>
          </w:p>
        </w:tc>
        <w:tc>
          <w:tcPr>
            <w:tcW w:w="2904" w:type="dxa"/>
            <w:vAlign w:val="center"/>
          </w:tcPr>
          <w:p>
            <w:pPr>
              <w:autoSpaceDN w:val="0"/>
              <w:spacing w:line="360" w:lineRule="auto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9" w:type="dxa"/>
            <w:vAlign w:val="center"/>
          </w:tcPr>
          <w:p>
            <w:pPr>
              <w:autoSpaceDN w:val="0"/>
              <w:spacing w:line="360" w:lineRule="auto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从事CSR工作年限</w:t>
            </w:r>
          </w:p>
        </w:tc>
        <w:tc>
          <w:tcPr>
            <w:tcW w:w="2232" w:type="dxa"/>
            <w:vAlign w:val="center"/>
          </w:tcPr>
          <w:p>
            <w:pPr>
              <w:autoSpaceDN w:val="0"/>
              <w:spacing w:line="360" w:lineRule="auto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668" w:type="dxa"/>
            <w:vAlign w:val="center"/>
          </w:tcPr>
          <w:p>
            <w:pPr>
              <w:autoSpaceDN w:val="0"/>
              <w:spacing w:line="360" w:lineRule="auto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现部门及职务</w:t>
            </w:r>
          </w:p>
        </w:tc>
        <w:tc>
          <w:tcPr>
            <w:tcW w:w="2904" w:type="dxa"/>
            <w:vAlign w:val="center"/>
          </w:tcPr>
          <w:p>
            <w:pPr>
              <w:autoSpaceDN w:val="0"/>
              <w:spacing w:line="360" w:lineRule="auto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9" w:type="dxa"/>
            <w:vAlign w:val="center"/>
          </w:tcPr>
          <w:p>
            <w:pPr>
              <w:autoSpaceDN w:val="0"/>
              <w:spacing w:line="360" w:lineRule="auto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所在工作单位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autoSpaceDN w:val="0"/>
              <w:spacing w:line="360" w:lineRule="auto"/>
              <w:ind w:left="-183" w:leftChars="-87" w:firstLine="182" w:firstLineChars="76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9" w:type="dxa"/>
            <w:vAlign w:val="center"/>
          </w:tcPr>
          <w:p>
            <w:pPr>
              <w:autoSpaceDN w:val="0"/>
              <w:spacing w:line="360" w:lineRule="auto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所在单位通信地址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autoSpaceDN w:val="0"/>
              <w:spacing w:line="360" w:lineRule="auto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</w:trPr>
        <w:tc>
          <w:tcPr>
            <w:tcW w:w="9073" w:type="dxa"/>
            <w:gridSpan w:val="4"/>
          </w:tcPr>
          <w:p>
            <w:pPr>
              <w:autoSpaceDN w:val="0"/>
              <w:spacing w:line="360" w:lineRule="auto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被推荐人简介：</w:t>
            </w:r>
          </w:p>
          <w:p>
            <w:pPr>
              <w:autoSpaceDN w:val="0"/>
              <w:spacing w:line="360" w:lineRule="auto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  <w:p>
            <w:pPr>
              <w:autoSpaceDN w:val="0"/>
              <w:spacing w:line="360" w:lineRule="auto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  <w:p>
            <w:pPr>
              <w:autoSpaceDN w:val="0"/>
              <w:spacing w:line="360" w:lineRule="auto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  <w:p>
            <w:pPr>
              <w:autoSpaceDN w:val="0"/>
              <w:spacing w:line="360" w:lineRule="auto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7" w:hRule="exact"/>
        </w:trPr>
        <w:tc>
          <w:tcPr>
            <w:tcW w:w="9073" w:type="dxa"/>
            <w:gridSpan w:val="4"/>
          </w:tcPr>
          <w:p>
            <w:pPr>
              <w:autoSpaceDN w:val="0"/>
              <w:spacing w:line="360" w:lineRule="auto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主要年度工作业绩：（简要介绍2019-2020年度主要CSR工作业绩）</w:t>
            </w:r>
          </w:p>
          <w:p>
            <w:pPr>
              <w:autoSpaceDN w:val="0"/>
              <w:spacing w:line="360" w:lineRule="auto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exact"/>
        </w:trPr>
        <w:tc>
          <w:tcPr>
            <w:tcW w:w="9073" w:type="dxa"/>
            <w:gridSpan w:val="4"/>
          </w:tcPr>
          <w:p>
            <w:pPr>
              <w:autoSpaceDN w:val="0"/>
              <w:spacing w:line="360" w:lineRule="auto"/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推荐意见：</w:t>
            </w:r>
          </w:p>
          <w:p>
            <w:pPr>
              <w:autoSpaceDN w:val="0"/>
              <w:spacing w:line="360" w:lineRule="auto"/>
              <w:ind w:firstLine="480" w:firstLineChars="200"/>
              <w:jc w:val="righ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  <w:p>
            <w:pPr>
              <w:autoSpaceDN w:val="0"/>
              <w:spacing w:line="360" w:lineRule="auto"/>
              <w:ind w:firstLine="480" w:firstLineChars="200"/>
              <w:jc w:val="righ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  <w:p>
            <w:pPr>
              <w:autoSpaceDN w:val="0"/>
              <w:spacing w:line="360" w:lineRule="auto"/>
              <w:ind w:firstLine="480" w:firstLineChars="200"/>
              <w:jc w:val="righ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  <w:p>
            <w:pPr>
              <w:autoSpaceDN w:val="0"/>
              <w:spacing w:line="360" w:lineRule="auto"/>
              <w:ind w:firstLine="480" w:firstLineChars="200"/>
              <w:jc w:val="righ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推荐单位盖章或负责人签字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exact"/>
        </w:trPr>
        <w:tc>
          <w:tcPr>
            <w:tcW w:w="9073" w:type="dxa"/>
            <w:gridSpan w:val="4"/>
          </w:tcPr>
          <w:p>
            <w:pPr>
              <w:autoSpaceDN w:val="0"/>
              <w:spacing w:line="360" w:lineRule="auto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社责委审核意见：</w:t>
            </w:r>
          </w:p>
          <w:p>
            <w:pPr>
              <w:autoSpaceDN w:val="0"/>
              <w:spacing w:line="360" w:lineRule="auto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  <w:p>
            <w:pPr>
              <w:autoSpaceDN w:val="0"/>
              <w:spacing w:line="360" w:lineRule="auto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  <w:p>
            <w:pPr>
              <w:autoSpaceDN w:val="0"/>
              <w:spacing w:line="360" w:lineRule="auto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  <w:p>
            <w:pPr>
              <w:autoSpaceDN w:val="0"/>
              <w:spacing w:line="360" w:lineRule="auto"/>
              <w:jc w:val="righ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年  月  日</w:t>
            </w:r>
          </w:p>
        </w:tc>
      </w:tr>
    </w:tbl>
    <w:p>
      <w:pPr>
        <w:tabs>
          <w:tab w:val="left" w:pos="901"/>
        </w:tabs>
        <w:spacing w:line="360" w:lineRule="auto"/>
        <w:rPr>
          <w:rFonts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985" w:right="1588" w:bottom="1418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580692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91768"/>
    <w:rsid w:val="4079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2020-07-14T08:57:00Z</dcterms:created>
  <dc:creator>HGB-BZ-01</dc:creator>
  <cp:lastModifiedBy>HGB-BZ-01</cp:lastModifiedBy>
  <dcterms:modified xsi:type="dcterms:W3CDTF">2020-07-14T08:58:15Z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